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70" w:rsidRPr="006F3F1B" w:rsidRDefault="006F3F1B" w:rsidP="006F3F1B">
      <w:r w:rsidRPr="006F3F1B">
        <w:rPr>
          <w:rFonts w:hint="eastAsia"/>
        </w:rPr>
        <w:t>主旨：檢送本局</w:t>
      </w:r>
      <w:bookmarkStart w:id="0" w:name="_GoBack"/>
      <w:r w:rsidRPr="006F3F1B">
        <w:rPr>
          <w:rFonts w:hint="eastAsia"/>
        </w:rPr>
        <w:t>109</w:t>
      </w:r>
      <w:r w:rsidRPr="006F3F1B">
        <w:rPr>
          <w:rFonts w:hint="eastAsia"/>
        </w:rPr>
        <w:t>年「婦幼安全」創意廣告比賽辦法</w:t>
      </w:r>
      <w:bookmarkEnd w:id="0"/>
      <w:r w:rsidRPr="006F3F1B">
        <w:rPr>
          <w:rFonts w:hint="eastAsia"/>
        </w:rPr>
        <w:t>及宣傳海報各</w:t>
      </w:r>
      <w:r w:rsidRPr="006F3F1B">
        <w:rPr>
          <w:rFonts w:hint="eastAsia"/>
        </w:rPr>
        <w:t>1</w:t>
      </w:r>
      <w:r w:rsidRPr="006F3F1B">
        <w:rPr>
          <w:rFonts w:hint="eastAsia"/>
        </w:rPr>
        <w:t>份，惠請協助公告於機關網站，廣為宣導本市市民及學生報名參賽，請查照。</w:t>
      </w:r>
      <w:r w:rsidRPr="006F3F1B">
        <w:rPr>
          <w:rFonts w:hint="eastAsia"/>
        </w:rPr>
        <w:cr/>
      </w:r>
      <w:r w:rsidRPr="006F3F1B">
        <w:rPr>
          <w:rFonts w:hint="eastAsia"/>
        </w:rPr>
        <w:t>說明：</w:t>
      </w:r>
      <w:r w:rsidRPr="006F3F1B">
        <w:rPr>
          <w:rFonts w:hint="eastAsia"/>
        </w:rPr>
        <w:cr/>
      </w:r>
      <w:r w:rsidRPr="006F3F1B">
        <w:rPr>
          <w:rFonts w:hint="eastAsia"/>
        </w:rPr>
        <w:t>一、為貫徹市長施政重點，強化婦幼安全宣導成效，爰辦理本次活動以提升市民朋友對婦幼安全之認知，透過創意發揮，藉由影像教導市民朋友如何自我保護及預防危害，落實婦幼安全保護政策。</w:t>
      </w:r>
      <w:r w:rsidRPr="006F3F1B">
        <w:rPr>
          <w:rFonts w:hint="eastAsia"/>
        </w:rPr>
        <w:t xml:space="preserve"> </w:t>
      </w:r>
      <w:r w:rsidRPr="006F3F1B">
        <w:rPr>
          <w:rFonts w:hint="eastAsia"/>
        </w:rPr>
        <w:cr/>
      </w:r>
      <w:r w:rsidRPr="006F3F1B">
        <w:rPr>
          <w:rFonts w:hint="eastAsia"/>
        </w:rPr>
        <w:t>二、旨揭比賽辦法略以：</w:t>
      </w:r>
      <w:r w:rsidRPr="006F3F1B">
        <w:rPr>
          <w:rFonts w:hint="eastAsia"/>
        </w:rPr>
        <w:cr/>
      </w:r>
      <w:r w:rsidRPr="006F3F1B">
        <w:rPr>
          <w:rFonts w:hint="eastAsia"/>
        </w:rPr>
        <w:t>報名日期：即日起至</w:t>
      </w:r>
      <w:r w:rsidRPr="006F3F1B">
        <w:rPr>
          <w:rFonts w:hint="eastAsia"/>
        </w:rPr>
        <w:t>109</w:t>
      </w:r>
      <w:r w:rsidRPr="006F3F1B">
        <w:rPr>
          <w:rFonts w:hint="eastAsia"/>
        </w:rPr>
        <w:t>年</w:t>
      </w:r>
      <w:r w:rsidRPr="006F3F1B">
        <w:rPr>
          <w:rFonts w:hint="eastAsia"/>
        </w:rPr>
        <w:t>9</w:t>
      </w:r>
      <w:r w:rsidRPr="006F3F1B">
        <w:rPr>
          <w:rFonts w:hint="eastAsia"/>
        </w:rPr>
        <w:t>月</w:t>
      </w:r>
      <w:r w:rsidRPr="006F3F1B">
        <w:rPr>
          <w:rFonts w:hint="eastAsia"/>
        </w:rPr>
        <w:t>30</w:t>
      </w:r>
      <w:r w:rsidRPr="006F3F1B">
        <w:rPr>
          <w:rFonts w:hint="eastAsia"/>
        </w:rPr>
        <w:t>日（以作品郵戳為憑）止。</w:t>
      </w:r>
      <w:r w:rsidRPr="006F3F1B">
        <w:rPr>
          <w:rFonts w:hint="eastAsia"/>
        </w:rPr>
        <w:cr/>
      </w:r>
      <w:r w:rsidRPr="006F3F1B">
        <w:rPr>
          <w:rFonts w:hint="eastAsia"/>
        </w:rPr>
        <w:t>作品內容：應與「婦幼安全」防治性侵害、性騷擾、兒少性剝削、家庭暴力或虐待兒童等為主題，採正向宣導方式，作品內容應與如何保護民眾避免遭受侵害之方法呈現。</w:t>
      </w:r>
      <w:r w:rsidRPr="006F3F1B">
        <w:rPr>
          <w:rFonts w:hint="eastAsia"/>
        </w:rPr>
        <w:cr/>
      </w:r>
      <w:r w:rsidRPr="006F3F1B">
        <w:rPr>
          <w:rFonts w:hint="eastAsia"/>
        </w:rPr>
        <w:t>參賽資格：</w:t>
      </w:r>
      <w:r w:rsidRPr="006F3F1B">
        <w:rPr>
          <w:rFonts w:hint="eastAsia"/>
        </w:rPr>
        <w:cr/>
      </w:r>
      <w:r w:rsidRPr="006F3F1B">
        <w:rPr>
          <w:rFonts w:hint="eastAsia"/>
        </w:rPr>
        <w:t>設籍本國之國民，以個人或團體名義參賽，不分年齡皆可參加，不分組評選。</w:t>
      </w:r>
      <w:r w:rsidRPr="006F3F1B">
        <w:rPr>
          <w:rFonts w:hint="eastAsia"/>
        </w:rPr>
        <w:t xml:space="preserve">   </w:t>
      </w:r>
      <w:r w:rsidRPr="006F3F1B">
        <w:rPr>
          <w:rFonts w:hint="eastAsia"/>
        </w:rPr>
        <w:cr/>
      </w:r>
      <w:r w:rsidRPr="006F3F1B">
        <w:rPr>
          <w:rFonts w:hint="eastAsia"/>
        </w:rPr>
        <w:t>如為團體，應載明成員姓名、就讀學校或相關單位。</w:t>
      </w:r>
      <w:r w:rsidRPr="006F3F1B">
        <w:rPr>
          <w:rFonts w:hint="eastAsia"/>
        </w:rPr>
        <w:cr/>
      </w:r>
      <w:r w:rsidRPr="006F3F1B">
        <w:rPr>
          <w:rFonts w:hint="eastAsia"/>
        </w:rPr>
        <w:t>作品規格：</w:t>
      </w:r>
      <w:r w:rsidRPr="006F3F1B">
        <w:rPr>
          <w:rFonts w:hint="eastAsia"/>
        </w:rPr>
        <w:cr/>
      </w:r>
      <w:r w:rsidRPr="006F3F1B">
        <w:rPr>
          <w:rFonts w:hint="eastAsia"/>
        </w:rPr>
        <w:t>時間：須為</w:t>
      </w:r>
      <w:r w:rsidRPr="006F3F1B">
        <w:rPr>
          <w:rFonts w:hint="eastAsia"/>
        </w:rPr>
        <w:t>109</w:t>
      </w:r>
      <w:r w:rsidRPr="006F3F1B">
        <w:rPr>
          <w:rFonts w:hint="eastAsia"/>
        </w:rPr>
        <w:t>年</w:t>
      </w:r>
      <w:r w:rsidRPr="006F3F1B">
        <w:rPr>
          <w:rFonts w:hint="eastAsia"/>
        </w:rPr>
        <w:t>5</w:t>
      </w:r>
      <w:r w:rsidRPr="006F3F1B">
        <w:rPr>
          <w:rFonts w:hint="eastAsia"/>
        </w:rPr>
        <w:t>月</w:t>
      </w:r>
      <w:r w:rsidRPr="006F3F1B">
        <w:rPr>
          <w:rFonts w:hint="eastAsia"/>
        </w:rPr>
        <w:t>1</w:t>
      </w:r>
      <w:r w:rsidRPr="006F3F1B">
        <w:rPr>
          <w:rFonts w:hint="eastAsia"/>
        </w:rPr>
        <w:t>日（含）以後完成之作品。</w:t>
      </w:r>
      <w:r w:rsidRPr="006F3F1B">
        <w:rPr>
          <w:rFonts w:hint="eastAsia"/>
        </w:rPr>
        <w:cr/>
      </w:r>
      <w:r w:rsidRPr="006F3F1B">
        <w:rPr>
          <w:rFonts w:hint="eastAsia"/>
        </w:rPr>
        <w:t>格式：使用任何軟、硬體設備及影音器材</w:t>
      </w:r>
      <w:r w:rsidRPr="006F3F1B">
        <w:rPr>
          <w:rFonts w:hint="eastAsia"/>
        </w:rPr>
        <w:t xml:space="preserve"> (Betacam</w:t>
      </w:r>
      <w:r w:rsidRPr="006F3F1B">
        <w:rPr>
          <w:rFonts w:hint="eastAsia"/>
        </w:rPr>
        <w:t>、</w:t>
      </w:r>
      <w:r w:rsidRPr="006F3F1B">
        <w:rPr>
          <w:rFonts w:hint="eastAsia"/>
        </w:rPr>
        <w:t>DV</w:t>
      </w:r>
      <w:r w:rsidRPr="006F3F1B">
        <w:rPr>
          <w:rFonts w:hint="eastAsia"/>
        </w:rPr>
        <w:t>、</w:t>
      </w:r>
      <w:r w:rsidRPr="006F3F1B">
        <w:rPr>
          <w:rFonts w:hint="eastAsia"/>
        </w:rPr>
        <w:t>V8</w:t>
      </w:r>
      <w:r w:rsidRPr="006F3F1B">
        <w:rPr>
          <w:rFonts w:hint="eastAsia"/>
        </w:rPr>
        <w:t>、</w:t>
      </w:r>
      <w:r w:rsidRPr="006F3F1B">
        <w:rPr>
          <w:rFonts w:hint="eastAsia"/>
        </w:rPr>
        <w:t>Hi8</w:t>
      </w:r>
      <w:r w:rsidRPr="006F3F1B">
        <w:rPr>
          <w:rFonts w:hint="eastAsia"/>
        </w:rPr>
        <w:t>、具錄影功能之數位相機…等</w:t>
      </w:r>
      <w:r w:rsidRPr="006F3F1B">
        <w:rPr>
          <w:rFonts w:hint="eastAsia"/>
        </w:rPr>
        <w:t>)</w:t>
      </w:r>
      <w:r w:rsidRPr="006F3F1B">
        <w:rPr>
          <w:rFonts w:hint="eastAsia"/>
        </w:rPr>
        <w:t>拍攝皆可，檔案格式須使用</w:t>
      </w:r>
      <w:r w:rsidRPr="006F3F1B">
        <w:rPr>
          <w:rFonts w:hint="eastAsia"/>
        </w:rPr>
        <w:t>mpg4(16:9</w:t>
      </w:r>
      <w:r w:rsidRPr="006F3F1B">
        <w:rPr>
          <w:rFonts w:hint="eastAsia"/>
        </w:rPr>
        <w:t>，解析度</w:t>
      </w:r>
      <w:r w:rsidRPr="006F3F1B">
        <w:rPr>
          <w:rFonts w:hint="eastAsia"/>
        </w:rPr>
        <w:t>1920X1080)</w:t>
      </w:r>
      <w:r w:rsidRPr="006F3F1B">
        <w:rPr>
          <w:rFonts w:hint="eastAsia"/>
        </w:rPr>
        <w:t>以上格式。</w:t>
      </w:r>
      <w:r w:rsidRPr="006F3F1B">
        <w:rPr>
          <w:rFonts w:hint="eastAsia"/>
        </w:rPr>
        <w:cr/>
      </w:r>
      <w:r w:rsidRPr="006F3F1B">
        <w:rPr>
          <w:rFonts w:hint="eastAsia"/>
        </w:rPr>
        <w:t>片長：以</w:t>
      </w:r>
      <w:r w:rsidRPr="006F3F1B">
        <w:rPr>
          <w:rFonts w:hint="eastAsia"/>
        </w:rPr>
        <w:t>30</w:t>
      </w:r>
      <w:r w:rsidRPr="006F3F1B">
        <w:rPr>
          <w:rFonts w:hint="eastAsia"/>
        </w:rPr>
        <w:t>秒至</w:t>
      </w:r>
      <w:r w:rsidRPr="006F3F1B">
        <w:rPr>
          <w:rFonts w:hint="eastAsia"/>
        </w:rPr>
        <w:t>60</w:t>
      </w:r>
      <w:r w:rsidRPr="006F3F1B">
        <w:rPr>
          <w:rFonts w:hint="eastAsia"/>
        </w:rPr>
        <w:t>秒為原則。</w:t>
      </w:r>
      <w:r w:rsidRPr="006F3F1B">
        <w:rPr>
          <w:rFonts w:hint="eastAsia"/>
        </w:rPr>
        <w:cr/>
      </w:r>
      <w:r w:rsidRPr="006F3F1B">
        <w:rPr>
          <w:rFonts w:hint="eastAsia"/>
        </w:rPr>
        <w:t>評選規則：</w:t>
      </w:r>
      <w:r w:rsidRPr="006F3F1B">
        <w:rPr>
          <w:rFonts w:hint="eastAsia"/>
        </w:rPr>
        <w:cr/>
      </w:r>
      <w:r w:rsidRPr="006F3F1B">
        <w:rPr>
          <w:rFonts w:hint="eastAsia"/>
        </w:rPr>
        <w:t>評選標準：主題表達</w:t>
      </w:r>
      <w:r w:rsidRPr="006F3F1B">
        <w:rPr>
          <w:rFonts w:hint="eastAsia"/>
        </w:rPr>
        <w:t>40%</w:t>
      </w:r>
      <w:r w:rsidRPr="006F3F1B">
        <w:rPr>
          <w:rFonts w:hint="eastAsia"/>
        </w:rPr>
        <w:t>（主題理念契合性）、創意表現</w:t>
      </w:r>
      <w:r w:rsidRPr="006F3F1B">
        <w:rPr>
          <w:rFonts w:hint="eastAsia"/>
        </w:rPr>
        <w:t>30%</w:t>
      </w:r>
      <w:r w:rsidRPr="006F3F1B">
        <w:rPr>
          <w:rFonts w:hint="eastAsia"/>
        </w:rPr>
        <w:t>（含訴求手法新穎性、原創性、精彩度、趣味性）、影像品質</w:t>
      </w:r>
      <w:r w:rsidRPr="006F3F1B">
        <w:rPr>
          <w:rFonts w:hint="eastAsia"/>
        </w:rPr>
        <w:t>30%</w:t>
      </w:r>
      <w:r w:rsidRPr="006F3F1B">
        <w:rPr>
          <w:rFonts w:hint="eastAsia"/>
        </w:rPr>
        <w:t>（畫面清晰度</w:t>
      </w:r>
      <w:r w:rsidRPr="006F3F1B">
        <w:rPr>
          <w:rFonts w:hint="eastAsia"/>
        </w:rPr>
        <w:t>15%</w:t>
      </w:r>
      <w:r w:rsidRPr="006F3F1B">
        <w:rPr>
          <w:rFonts w:hint="eastAsia"/>
        </w:rPr>
        <w:t>、音效</w:t>
      </w:r>
      <w:r w:rsidRPr="006F3F1B">
        <w:rPr>
          <w:rFonts w:hint="eastAsia"/>
        </w:rPr>
        <w:t>10%</w:t>
      </w:r>
      <w:r w:rsidRPr="006F3F1B">
        <w:rPr>
          <w:rFonts w:hint="eastAsia"/>
        </w:rPr>
        <w:t>、片長是否符合規定</w:t>
      </w:r>
      <w:r w:rsidRPr="006F3F1B">
        <w:rPr>
          <w:rFonts w:hint="eastAsia"/>
        </w:rPr>
        <w:t>5%</w:t>
      </w:r>
      <w:r w:rsidRPr="006F3F1B">
        <w:rPr>
          <w:rFonts w:hint="eastAsia"/>
        </w:rPr>
        <w:t>）。</w:t>
      </w:r>
      <w:r w:rsidRPr="006F3F1B">
        <w:rPr>
          <w:rFonts w:hint="eastAsia"/>
        </w:rPr>
        <w:cr/>
      </w:r>
      <w:r w:rsidRPr="006F3F1B">
        <w:rPr>
          <w:rFonts w:hint="eastAsia"/>
        </w:rPr>
        <w:t>評選作業：由本局婦幼警察隊聘請專家學者，組成評審委員會進行評選，擇優錄取評定名次；參賽作品未達評選標準時，各項獎勵名次由評審委員決定是否從缺。</w:t>
      </w:r>
      <w:r w:rsidRPr="006F3F1B">
        <w:rPr>
          <w:rFonts w:hint="eastAsia"/>
        </w:rPr>
        <w:cr/>
      </w:r>
      <w:r w:rsidRPr="006F3F1B">
        <w:rPr>
          <w:rFonts w:hint="eastAsia"/>
        </w:rPr>
        <w:t>得獎者須與本局簽訂著作財產權讓與切結書，該項權利歸屬本局，且不行使著作人格權，惟同意作者以複製方式保留作品。</w:t>
      </w:r>
      <w:r w:rsidRPr="006F3F1B">
        <w:rPr>
          <w:rFonts w:hint="eastAsia"/>
        </w:rPr>
        <w:cr/>
      </w:r>
      <w:r w:rsidRPr="006F3F1B">
        <w:rPr>
          <w:rFonts w:hint="eastAsia"/>
        </w:rPr>
        <w:t>獎勵方式（臺灣銀行共同供應契約禮券，共計</w:t>
      </w:r>
      <w:r w:rsidRPr="006F3F1B">
        <w:rPr>
          <w:rFonts w:hint="eastAsia"/>
        </w:rPr>
        <w:t>8</w:t>
      </w:r>
      <w:r w:rsidRPr="006F3F1B">
        <w:rPr>
          <w:rFonts w:hint="eastAsia"/>
        </w:rPr>
        <w:t>名）：</w:t>
      </w:r>
      <w:r w:rsidRPr="006F3F1B">
        <w:rPr>
          <w:rFonts w:hint="eastAsia"/>
        </w:rPr>
        <w:cr/>
      </w:r>
      <w:r w:rsidRPr="006F3F1B">
        <w:rPr>
          <w:rFonts w:hint="eastAsia"/>
        </w:rPr>
        <w:t>金獎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名，頒發</w:t>
      </w:r>
      <w:r w:rsidRPr="006F3F1B">
        <w:rPr>
          <w:rFonts w:hint="eastAsia"/>
        </w:rPr>
        <w:t>3</w:t>
      </w:r>
      <w:r w:rsidRPr="006F3F1B">
        <w:rPr>
          <w:rFonts w:hint="eastAsia"/>
        </w:rPr>
        <w:t>萬元禮券、獎盃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座。</w:t>
      </w:r>
      <w:r w:rsidRPr="006F3F1B">
        <w:rPr>
          <w:rFonts w:hint="eastAsia"/>
        </w:rPr>
        <w:cr/>
      </w:r>
      <w:r w:rsidRPr="006F3F1B">
        <w:rPr>
          <w:rFonts w:hint="eastAsia"/>
        </w:rPr>
        <w:t>銀獎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名，頒發</w:t>
      </w:r>
      <w:r w:rsidRPr="006F3F1B">
        <w:rPr>
          <w:rFonts w:hint="eastAsia"/>
        </w:rPr>
        <w:t>2</w:t>
      </w:r>
      <w:r w:rsidRPr="006F3F1B">
        <w:rPr>
          <w:rFonts w:hint="eastAsia"/>
        </w:rPr>
        <w:t>萬元禮券、獎盃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座。</w:t>
      </w:r>
      <w:r w:rsidRPr="006F3F1B">
        <w:rPr>
          <w:rFonts w:hint="eastAsia"/>
        </w:rPr>
        <w:cr/>
      </w:r>
      <w:r w:rsidRPr="006F3F1B">
        <w:rPr>
          <w:rFonts w:hint="eastAsia"/>
        </w:rPr>
        <w:t>銅獎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名，頒發</w:t>
      </w:r>
      <w:r w:rsidRPr="006F3F1B">
        <w:rPr>
          <w:rFonts w:hint="eastAsia"/>
        </w:rPr>
        <w:t>1</w:t>
      </w:r>
      <w:r w:rsidRPr="006F3F1B">
        <w:rPr>
          <w:rFonts w:hint="eastAsia"/>
        </w:rPr>
        <w:t>萬元禮券、獎盃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座。</w:t>
      </w:r>
      <w:r w:rsidRPr="006F3F1B">
        <w:rPr>
          <w:rFonts w:hint="eastAsia"/>
        </w:rPr>
        <w:cr/>
      </w:r>
      <w:r w:rsidRPr="006F3F1B">
        <w:rPr>
          <w:rFonts w:hint="eastAsia"/>
        </w:rPr>
        <w:t>佳作</w:t>
      </w:r>
      <w:r w:rsidRPr="006F3F1B">
        <w:rPr>
          <w:rFonts w:hint="eastAsia"/>
        </w:rPr>
        <w:t>5</w:t>
      </w:r>
      <w:r w:rsidRPr="006F3F1B">
        <w:rPr>
          <w:rFonts w:hint="eastAsia"/>
        </w:rPr>
        <w:t>名，各頒發</w:t>
      </w:r>
      <w:r w:rsidRPr="006F3F1B">
        <w:rPr>
          <w:rFonts w:hint="eastAsia"/>
        </w:rPr>
        <w:t>5</w:t>
      </w:r>
      <w:r w:rsidRPr="006F3F1B">
        <w:rPr>
          <w:rFonts w:hint="eastAsia"/>
        </w:rPr>
        <w:t>仟元禮券、獎狀</w:t>
      </w:r>
      <w:r w:rsidRPr="006F3F1B">
        <w:rPr>
          <w:rFonts w:hint="eastAsia"/>
        </w:rPr>
        <w:t>1</w:t>
      </w:r>
      <w:r w:rsidRPr="006F3F1B">
        <w:rPr>
          <w:rFonts w:hint="eastAsia"/>
        </w:rPr>
        <w:t>幀。</w:t>
      </w:r>
      <w:r w:rsidRPr="006F3F1B">
        <w:rPr>
          <w:rFonts w:hint="eastAsia"/>
        </w:rPr>
        <w:cr/>
      </w:r>
      <w:r w:rsidRPr="006F3F1B">
        <w:rPr>
          <w:rFonts w:hint="eastAsia"/>
        </w:rPr>
        <w:t>得獎公布：得獎作品預計於</w:t>
      </w:r>
      <w:r w:rsidRPr="006F3F1B">
        <w:rPr>
          <w:rFonts w:hint="eastAsia"/>
        </w:rPr>
        <w:t>109</w:t>
      </w:r>
      <w:r w:rsidRPr="006F3F1B">
        <w:rPr>
          <w:rFonts w:hint="eastAsia"/>
        </w:rPr>
        <w:t>年</w:t>
      </w:r>
      <w:r w:rsidRPr="006F3F1B">
        <w:rPr>
          <w:rFonts w:hint="eastAsia"/>
        </w:rPr>
        <w:t>10</w:t>
      </w:r>
      <w:r w:rsidRPr="006F3F1B">
        <w:rPr>
          <w:rFonts w:hint="eastAsia"/>
        </w:rPr>
        <w:t>月</w:t>
      </w:r>
      <w:r w:rsidRPr="006F3F1B">
        <w:rPr>
          <w:rFonts w:hint="eastAsia"/>
        </w:rPr>
        <w:t>31</w:t>
      </w:r>
      <w:r w:rsidRPr="006F3F1B">
        <w:rPr>
          <w:rFonts w:hint="eastAsia"/>
        </w:rPr>
        <w:t>日前，於本局婦幼警察隊網站公布，並通知得獎者領獎日期。</w:t>
      </w:r>
      <w:r w:rsidRPr="006F3F1B">
        <w:rPr>
          <w:rFonts w:hint="eastAsia"/>
        </w:rPr>
        <w:cr/>
      </w:r>
      <w:r w:rsidRPr="006F3F1B">
        <w:rPr>
          <w:rFonts w:hint="eastAsia"/>
        </w:rPr>
        <w:t>頒獎：預定於</w:t>
      </w:r>
      <w:r w:rsidRPr="006F3F1B">
        <w:rPr>
          <w:rFonts w:hint="eastAsia"/>
        </w:rPr>
        <w:t>109</w:t>
      </w:r>
      <w:r w:rsidRPr="006F3F1B">
        <w:rPr>
          <w:rFonts w:hint="eastAsia"/>
        </w:rPr>
        <w:t>年</w:t>
      </w:r>
      <w:r w:rsidRPr="006F3F1B">
        <w:rPr>
          <w:rFonts w:hint="eastAsia"/>
        </w:rPr>
        <w:t>11</w:t>
      </w:r>
      <w:r w:rsidRPr="006F3F1B">
        <w:rPr>
          <w:rFonts w:hint="eastAsia"/>
        </w:rPr>
        <w:t>月中旬在本局</w:t>
      </w:r>
      <w:r w:rsidRPr="006F3F1B">
        <w:rPr>
          <w:rFonts w:hint="eastAsia"/>
        </w:rPr>
        <w:t>6</w:t>
      </w:r>
      <w:r w:rsidRPr="006F3F1B">
        <w:rPr>
          <w:rFonts w:hint="eastAsia"/>
        </w:rPr>
        <w:t>樓大禮堂公開進行頒獎。</w:t>
      </w:r>
    </w:p>
    <w:sectPr w:rsidR="00044570" w:rsidRPr="006F3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82" w:rsidRDefault="00E87482" w:rsidP="006F3F1B">
      <w:r>
        <w:separator/>
      </w:r>
    </w:p>
  </w:endnote>
  <w:endnote w:type="continuationSeparator" w:id="0">
    <w:p w:rsidR="00E87482" w:rsidRDefault="00E87482" w:rsidP="006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82" w:rsidRDefault="00E87482" w:rsidP="006F3F1B">
      <w:r>
        <w:separator/>
      </w:r>
    </w:p>
  </w:footnote>
  <w:footnote w:type="continuationSeparator" w:id="0">
    <w:p w:rsidR="00E87482" w:rsidRDefault="00E87482" w:rsidP="006F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89"/>
    <w:rsid w:val="00044570"/>
    <w:rsid w:val="003E24BC"/>
    <w:rsid w:val="006F3F1B"/>
    <w:rsid w:val="00B43689"/>
    <w:rsid w:val="00E8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6671A-81A6-4021-8368-6A8D28D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F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F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謝廷和</dc:creator>
  <cp:keywords/>
  <dc:description/>
  <cp:lastModifiedBy>謝廷和</cp:lastModifiedBy>
  <cp:revision>3</cp:revision>
  <dcterms:created xsi:type="dcterms:W3CDTF">2020-04-10T03:43:00Z</dcterms:created>
  <dcterms:modified xsi:type="dcterms:W3CDTF">2020-06-02T03:10:00Z</dcterms:modified>
</cp:coreProperties>
</file>